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EA" w:rsidRPr="00856FEA" w:rsidRDefault="00856FEA" w:rsidP="00856FEA">
      <w:pPr>
        <w:rPr>
          <w:sz w:val="28"/>
          <w:szCs w:val="28"/>
        </w:rPr>
      </w:pPr>
    </w:p>
    <w:p w:rsidR="003C5FA6" w:rsidRDefault="003C5FA6" w:rsidP="00856FEA">
      <w:pPr>
        <w:jc w:val="center"/>
        <w:rPr>
          <w:sz w:val="28"/>
          <w:szCs w:val="28"/>
        </w:rPr>
      </w:pPr>
    </w:p>
    <w:p w:rsidR="00856FEA" w:rsidRPr="00856FEA" w:rsidRDefault="003C5FA6" w:rsidP="00856FEA">
      <w:pPr>
        <w:jc w:val="center"/>
        <w:rPr>
          <w:sz w:val="28"/>
          <w:szCs w:val="28"/>
        </w:rPr>
      </w:pPr>
      <w:r>
        <w:rPr>
          <w:sz w:val="28"/>
          <w:szCs w:val="28"/>
        </w:rPr>
        <w:t>OPIS SEDINTA 07.07.2017</w:t>
      </w:r>
    </w:p>
    <w:p w:rsidR="00856FEA" w:rsidRPr="00856FEA" w:rsidRDefault="00856FEA" w:rsidP="00856FEA">
      <w:pPr>
        <w:rPr>
          <w:sz w:val="28"/>
          <w:szCs w:val="28"/>
        </w:rPr>
      </w:pPr>
    </w:p>
    <w:p w:rsidR="003C5FA6" w:rsidRDefault="00856FEA" w:rsidP="00874CF8">
      <w:pPr>
        <w:jc w:val="both"/>
        <w:rPr>
          <w:sz w:val="28"/>
          <w:szCs w:val="28"/>
        </w:rPr>
      </w:pPr>
      <w:r w:rsidRPr="00856FEA">
        <w:rPr>
          <w:sz w:val="28"/>
          <w:szCs w:val="28"/>
        </w:rPr>
        <w:tab/>
      </w:r>
    </w:p>
    <w:p w:rsidR="003C5FA6" w:rsidRDefault="003C5FA6" w:rsidP="00874CF8">
      <w:pPr>
        <w:jc w:val="both"/>
        <w:rPr>
          <w:sz w:val="28"/>
          <w:szCs w:val="28"/>
        </w:rPr>
      </w:pPr>
    </w:p>
    <w:p w:rsidR="003C5FA6" w:rsidRDefault="003C5FA6" w:rsidP="00874CF8">
      <w:pPr>
        <w:jc w:val="both"/>
        <w:rPr>
          <w:sz w:val="28"/>
          <w:szCs w:val="28"/>
        </w:rPr>
      </w:pPr>
    </w:p>
    <w:p w:rsidR="003213A4" w:rsidRDefault="00856FEA" w:rsidP="00874CF8">
      <w:pPr>
        <w:jc w:val="both"/>
        <w:rPr>
          <w:sz w:val="28"/>
          <w:szCs w:val="28"/>
        </w:rPr>
      </w:pPr>
      <w:r w:rsidRPr="00856FEA">
        <w:rPr>
          <w:sz w:val="28"/>
          <w:szCs w:val="28"/>
        </w:rPr>
        <w:t xml:space="preserve">In </w:t>
      </w:r>
      <w:proofErr w:type="spellStart"/>
      <w:r w:rsidRPr="00856FEA">
        <w:rPr>
          <w:sz w:val="28"/>
          <w:szCs w:val="28"/>
        </w:rPr>
        <w:t>conformitate</w:t>
      </w:r>
      <w:proofErr w:type="spellEnd"/>
      <w:r w:rsidRPr="00856FEA">
        <w:rPr>
          <w:sz w:val="28"/>
          <w:szCs w:val="28"/>
        </w:rPr>
        <w:t xml:space="preserve"> cu </w:t>
      </w:r>
      <w:proofErr w:type="spellStart"/>
      <w:r w:rsidRPr="00856FEA">
        <w:rPr>
          <w:sz w:val="28"/>
          <w:szCs w:val="28"/>
        </w:rPr>
        <w:t>prevederile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Legii</w:t>
      </w:r>
      <w:proofErr w:type="spellEnd"/>
      <w:r w:rsidRPr="00856FEA">
        <w:rPr>
          <w:sz w:val="28"/>
          <w:szCs w:val="28"/>
        </w:rPr>
        <w:t xml:space="preserve"> 215/2001 </w:t>
      </w:r>
      <w:proofErr w:type="spellStart"/>
      <w:r w:rsidRPr="00856FEA">
        <w:rPr>
          <w:sz w:val="28"/>
          <w:szCs w:val="28"/>
        </w:rPr>
        <w:t>privind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administratia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publica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locala</w:t>
      </w:r>
      <w:proofErr w:type="spellEnd"/>
      <w:r w:rsidRPr="00856FEA">
        <w:rPr>
          <w:sz w:val="28"/>
          <w:szCs w:val="28"/>
        </w:rPr>
        <w:t xml:space="preserve">, </w:t>
      </w:r>
      <w:proofErr w:type="spellStart"/>
      <w:r w:rsidRPr="00856FEA">
        <w:rPr>
          <w:sz w:val="28"/>
          <w:szCs w:val="28"/>
        </w:rPr>
        <w:t>republicata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si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actualizata</w:t>
      </w:r>
      <w:proofErr w:type="spellEnd"/>
      <w:r w:rsidRPr="00856FEA">
        <w:rPr>
          <w:sz w:val="28"/>
          <w:szCs w:val="28"/>
        </w:rPr>
        <w:t xml:space="preserve">, </w:t>
      </w:r>
      <w:proofErr w:type="spellStart"/>
      <w:r w:rsidRPr="00856FEA">
        <w:rPr>
          <w:sz w:val="28"/>
          <w:szCs w:val="28"/>
        </w:rPr>
        <w:t>va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comunic</w:t>
      </w:r>
      <w:bookmarkStart w:id="0" w:name="_GoBack"/>
      <w:bookmarkEnd w:id="0"/>
      <w:r w:rsidRPr="00856FEA">
        <w:rPr>
          <w:sz w:val="28"/>
          <w:szCs w:val="28"/>
        </w:rPr>
        <w:t>am</w:t>
      </w:r>
      <w:proofErr w:type="spellEnd"/>
      <w:r w:rsidRPr="00856FEA">
        <w:rPr>
          <w:sz w:val="28"/>
          <w:szCs w:val="28"/>
        </w:rPr>
        <w:t xml:space="preserve"> HCL </w:t>
      </w:r>
      <w:proofErr w:type="spellStart"/>
      <w:r w:rsidRPr="00856FEA">
        <w:rPr>
          <w:sz w:val="28"/>
          <w:szCs w:val="28"/>
        </w:rPr>
        <w:t>nr</w:t>
      </w:r>
      <w:proofErr w:type="spellEnd"/>
      <w:r w:rsidRPr="00856FEA">
        <w:rPr>
          <w:sz w:val="28"/>
          <w:szCs w:val="28"/>
        </w:rPr>
        <w:t xml:space="preserve">. </w:t>
      </w:r>
      <w:r w:rsidR="00E114CE">
        <w:rPr>
          <w:sz w:val="28"/>
          <w:szCs w:val="28"/>
        </w:rPr>
        <w:t>121-123</w:t>
      </w:r>
      <w:r w:rsidR="009024FD">
        <w:rPr>
          <w:sz w:val="28"/>
          <w:szCs w:val="28"/>
        </w:rPr>
        <w:t xml:space="preserve"> </w:t>
      </w:r>
      <w:proofErr w:type="spellStart"/>
      <w:r w:rsidR="00C078E0">
        <w:rPr>
          <w:sz w:val="28"/>
          <w:szCs w:val="28"/>
        </w:rPr>
        <w:t>adoptat</w:t>
      </w:r>
      <w:r w:rsidR="00E114CE">
        <w:rPr>
          <w:sz w:val="28"/>
          <w:szCs w:val="28"/>
        </w:rPr>
        <w:t>e</w:t>
      </w:r>
      <w:proofErr w:type="spellEnd"/>
      <w:r w:rsidRPr="00856FEA">
        <w:rPr>
          <w:sz w:val="28"/>
          <w:szCs w:val="28"/>
        </w:rPr>
        <w:t xml:space="preserve"> in </w:t>
      </w:r>
      <w:proofErr w:type="spellStart"/>
      <w:r w:rsidRPr="00856FEA">
        <w:rPr>
          <w:sz w:val="28"/>
          <w:szCs w:val="28"/>
        </w:rPr>
        <w:t>sedinta</w:t>
      </w:r>
      <w:proofErr w:type="spellEnd"/>
      <w:r w:rsidRPr="00856FEA">
        <w:rPr>
          <w:sz w:val="28"/>
          <w:szCs w:val="28"/>
        </w:rPr>
        <w:t xml:space="preserve"> </w:t>
      </w:r>
      <w:r w:rsidR="00DD1710">
        <w:rPr>
          <w:sz w:val="28"/>
          <w:szCs w:val="28"/>
        </w:rPr>
        <w:t xml:space="preserve">de </w:t>
      </w:r>
      <w:proofErr w:type="spellStart"/>
      <w:r w:rsidR="00DD1710">
        <w:rPr>
          <w:sz w:val="28"/>
          <w:szCs w:val="28"/>
        </w:rPr>
        <w:t>indata</w:t>
      </w:r>
      <w:proofErr w:type="spellEnd"/>
      <w:r w:rsidRPr="00856FEA">
        <w:rPr>
          <w:sz w:val="28"/>
          <w:szCs w:val="28"/>
        </w:rPr>
        <w:t xml:space="preserve"> a </w:t>
      </w:r>
      <w:proofErr w:type="spellStart"/>
      <w:r w:rsidRPr="00856FEA">
        <w:rPr>
          <w:sz w:val="28"/>
          <w:szCs w:val="28"/>
        </w:rPr>
        <w:t>Consiliului</w:t>
      </w:r>
      <w:proofErr w:type="spellEnd"/>
      <w:r w:rsidRPr="00856FEA">
        <w:rPr>
          <w:sz w:val="28"/>
          <w:szCs w:val="28"/>
        </w:rPr>
        <w:t xml:space="preserve"> Local Eforie din data de </w:t>
      </w:r>
      <w:r w:rsidR="00E114CE">
        <w:rPr>
          <w:sz w:val="28"/>
          <w:szCs w:val="28"/>
        </w:rPr>
        <w:t>07.07</w:t>
      </w:r>
      <w:r w:rsidR="00A24F1B">
        <w:rPr>
          <w:sz w:val="28"/>
          <w:szCs w:val="28"/>
        </w:rPr>
        <w:t>.2017</w:t>
      </w:r>
      <w:r w:rsidRPr="00856FEA">
        <w:rPr>
          <w:sz w:val="28"/>
          <w:szCs w:val="28"/>
        </w:rPr>
        <w:t>.</w:t>
      </w: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E114C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645" w:type="dxa"/>
          </w:tcPr>
          <w:p w:rsidR="004C1CD0" w:rsidRPr="00837584" w:rsidRDefault="00E114CE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Rectificarea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bugetului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venituri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cheltuieli</w:t>
            </w:r>
            <w:proofErr w:type="spellEnd"/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Orasului</w:t>
            </w:r>
            <w:proofErr w:type="spellEnd"/>
            <w:r>
              <w:rPr>
                <w:sz w:val="28"/>
                <w:szCs w:val="28"/>
              </w:rPr>
              <w:t xml:space="preserve"> Eforie</w:t>
            </w:r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E114CE" w:rsidRDefault="00E114C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645" w:type="dxa"/>
          </w:tcPr>
          <w:p w:rsidR="00E114CE" w:rsidRDefault="00E114CE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Suspendarea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aplicarii</w:t>
            </w:r>
            <w:proofErr w:type="spellEnd"/>
            <w:r>
              <w:rPr>
                <w:sz w:val="28"/>
                <w:szCs w:val="28"/>
              </w:rPr>
              <w:t xml:space="preserve"> HCL nr.234/2016 </w:t>
            </w:r>
            <w:proofErr w:type="spellStart"/>
            <w:r>
              <w:rPr>
                <w:sz w:val="28"/>
                <w:szCs w:val="28"/>
              </w:rPr>
              <w:t>pana</w:t>
            </w:r>
            <w:proofErr w:type="spellEnd"/>
            <w:r>
              <w:rPr>
                <w:sz w:val="28"/>
                <w:szCs w:val="28"/>
              </w:rPr>
              <w:t xml:space="preserve"> la data de 01.01.2019</w:t>
            </w:r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E114CE" w:rsidRDefault="00E114C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645" w:type="dxa"/>
          </w:tcPr>
          <w:p w:rsidR="00E114CE" w:rsidRDefault="00E114CE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Modificarea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anexei</w:t>
            </w:r>
            <w:proofErr w:type="spellEnd"/>
            <w:r>
              <w:rPr>
                <w:sz w:val="28"/>
                <w:szCs w:val="28"/>
              </w:rPr>
              <w:t xml:space="preserve"> la HCL nr.90/31.05.2017</w:t>
            </w:r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871E4">
      <w:pPr>
        <w:jc w:val="center"/>
        <w:rPr>
          <w:sz w:val="28"/>
          <w:szCs w:val="28"/>
        </w:rPr>
      </w:pPr>
    </w:p>
    <w:p w:rsidR="004155F7" w:rsidRPr="001871E4" w:rsidRDefault="004155F7" w:rsidP="004155F7">
      <w:pPr>
        <w:rPr>
          <w:sz w:val="24"/>
          <w:szCs w:val="24"/>
        </w:rPr>
      </w:pPr>
    </w:p>
    <w:sectPr w:rsidR="004155F7" w:rsidRPr="001871E4" w:rsidSect="004C269F">
      <w:footerReference w:type="default" r:id="rId7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7F" w:rsidRDefault="00597A7F" w:rsidP="00C52DEF">
      <w:r>
        <w:separator/>
      </w:r>
    </w:p>
  </w:endnote>
  <w:endnote w:type="continuationSeparator" w:id="0">
    <w:p w:rsidR="00597A7F" w:rsidRDefault="00597A7F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6C5E8C" w:rsidRDefault="00B95918" w:rsidP="004C269F">
    <w:pPr>
      <w:pStyle w:val="Subsol"/>
      <w:jc w:val="center"/>
      <w:rPr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7F" w:rsidRDefault="00597A7F" w:rsidP="00C52DEF">
      <w:r>
        <w:separator/>
      </w:r>
    </w:p>
  </w:footnote>
  <w:footnote w:type="continuationSeparator" w:id="0">
    <w:p w:rsidR="00597A7F" w:rsidRDefault="00597A7F" w:rsidP="00C5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388E"/>
    <w:rsid w:val="00237A31"/>
    <w:rsid w:val="00237F70"/>
    <w:rsid w:val="00253C8C"/>
    <w:rsid w:val="00254BC7"/>
    <w:rsid w:val="002604D5"/>
    <w:rsid w:val="00263DBE"/>
    <w:rsid w:val="00265CB5"/>
    <w:rsid w:val="00281482"/>
    <w:rsid w:val="00283AC9"/>
    <w:rsid w:val="00290142"/>
    <w:rsid w:val="0029491C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C5FA6"/>
    <w:rsid w:val="003D3142"/>
    <w:rsid w:val="003D3193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97A7F"/>
    <w:rsid w:val="005A4AEA"/>
    <w:rsid w:val="005B063E"/>
    <w:rsid w:val="005B4F72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C8A"/>
    <w:rsid w:val="008B5E09"/>
    <w:rsid w:val="008B7643"/>
    <w:rsid w:val="008B79D5"/>
    <w:rsid w:val="008D197D"/>
    <w:rsid w:val="008D6A02"/>
    <w:rsid w:val="008E3CDC"/>
    <w:rsid w:val="008E457F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2E65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114CE"/>
    <w:rsid w:val="00E2340D"/>
    <w:rsid w:val="00E30AC0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4B4D4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675E2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rsid w:val="005675E2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Frspaiere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text">
    <w:name w:val="Body Text"/>
    <w:basedOn w:val="Normal"/>
    <w:link w:val="CorptextCaracter"/>
    <w:rsid w:val="005675E2"/>
    <w:pPr>
      <w:jc w:val="center"/>
    </w:pPr>
    <w:rPr>
      <w:sz w:val="32"/>
    </w:rPr>
  </w:style>
  <w:style w:type="character" w:customStyle="1" w:styleId="CorptextCaracter">
    <w:name w:val="Corp text Caracter"/>
    <w:basedOn w:val="Fontdeparagrafimplicit"/>
    <w:link w:val="Corp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Corptext2">
    <w:name w:val="Body Text 2"/>
    <w:basedOn w:val="Normal"/>
    <w:link w:val="Corptext2Caracter"/>
    <w:rsid w:val="005675E2"/>
    <w:pPr>
      <w:jc w:val="both"/>
    </w:pPr>
    <w:rPr>
      <w:sz w:val="32"/>
    </w:rPr>
  </w:style>
  <w:style w:type="character" w:customStyle="1" w:styleId="Corptext2Caracter">
    <w:name w:val="Corp text 2 Caracter"/>
    <w:basedOn w:val="Fontdeparagrafimplicit"/>
    <w:link w:val="Corp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elgril">
    <w:name w:val="Table Grid"/>
    <w:basedOn w:val="Tabel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Primaria Eforie</cp:lastModifiedBy>
  <cp:revision>4</cp:revision>
  <cp:lastPrinted>2017-05-11T08:01:00Z</cp:lastPrinted>
  <dcterms:created xsi:type="dcterms:W3CDTF">2017-07-12T08:43:00Z</dcterms:created>
  <dcterms:modified xsi:type="dcterms:W3CDTF">2017-07-16T21:06:00Z</dcterms:modified>
</cp:coreProperties>
</file>